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AA5" w:rsidRPr="008C6152" w:rsidRDefault="00452BED" w:rsidP="008C6152">
      <w:pPr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</w:t>
      </w:r>
      <w:r w:rsidR="008C6152">
        <w:rPr>
          <w:rFonts w:ascii="Sylfaen" w:hAnsi="Sylfaen"/>
          <w:b/>
          <w:sz w:val="24"/>
          <w:szCs w:val="24"/>
          <w:lang w:val="ka-GE"/>
        </w:rPr>
        <w:t xml:space="preserve">                     </w:t>
      </w:r>
    </w:p>
    <w:p w:rsidR="000A233F" w:rsidRPr="008C6152" w:rsidRDefault="009A55EB" w:rsidP="009E4107">
      <w:pPr>
        <w:jc w:val="both"/>
        <w:rPr>
          <w:rFonts w:ascii="Sylfaen" w:hAnsi="Sylfaen"/>
        </w:rPr>
      </w:pPr>
      <w:r>
        <w:rPr>
          <w:rFonts w:ascii="Sylfaen" w:hAnsi="Sylfaen"/>
          <w:b/>
          <w:sz w:val="24"/>
          <w:szCs w:val="24"/>
          <w:lang w:val="ka-GE"/>
        </w:rPr>
        <w:t>ეს-ო-ეს ბავშვთა სოფელი ქუთაისის სტანდარტული პროექტის</w:t>
      </w:r>
      <w:r w:rsidR="003E353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E353B">
        <w:rPr>
          <w:rFonts w:ascii="Sylfaen" w:hAnsi="Sylfaen"/>
          <w:b/>
          <w:sz w:val="24"/>
          <w:szCs w:val="24"/>
        </w:rPr>
        <w:t xml:space="preserve"> </w:t>
      </w:r>
      <w:r w:rsidR="003E353B">
        <w:rPr>
          <w:rFonts w:ascii="Sylfaen" w:hAnsi="Sylfaen"/>
          <w:b/>
          <w:sz w:val="24"/>
          <w:szCs w:val="24"/>
          <w:lang w:val="ka-GE"/>
        </w:rPr>
        <w:t xml:space="preserve">ზესტაფონის 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 მ</w:t>
      </w:r>
      <w:r>
        <w:rPr>
          <w:rFonts w:ascii="Sylfaen" w:hAnsi="Sylfaen"/>
          <w:b/>
          <w:sz w:val="24"/>
          <w:szCs w:val="24"/>
          <w:lang w:val="ka-GE"/>
        </w:rPr>
        <w:t>სტ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E353B">
        <w:rPr>
          <w:rFonts w:ascii="Sylfaen" w:hAnsi="Sylfaen"/>
          <w:b/>
          <w:sz w:val="24"/>
          <w:szCs w:val="24"/>
          <w:lang w:val="ka-GE"/>
        </w:rPr>
        <w:t xml:space="preserve">სახლის ფასადზე 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 ჩასატარებელი სარემონტო  სამუშაოების </w:t>
      </w:r>
      <w:r w:rsidR="00751160">
        <w:rPr>
          <w:rFonts w:ascii="Sylfaen" w:hAnsi="Sylfaen"/>
          <w:b/>
          <w:sz w:val="24"/>
          <w:szCs w:val="24"/>
          <w:lang w:val="ka-GE"/>
        </w:rPr>
        <w:t xml:space="preserve"> ჩამონათვალი</w:t>
      </w:r>
      <w:r w:rsidR="00377EED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9E4107" w:rsidRDefault="009E4107" w:rsidP="009E4107">
      <w:pPr>
        <w:jc w:val="both"/>
        <w:rPr>
          <w:rFonts w:ascii="Sylfaen" w:hAnsi="Sylfaen"/>
          <w:lang w:val="ka-GE"/>
        </w:rPr>
      </w:pPr>
    </w:p>
    <w:tbl>
      <w:tblPr>
        <w:tblStyle w:val="TableGrid"/>
        <w:tblpPr w:leftFromText="180" w:rightFromText="180" w:vertAnchor="text" w:tblpX="-1026" w:tblpY="1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738"/>
        <w:gridCol w:w="4050"/>
        <w:gridCol w:w="1800"/>
        <w:gridCol w:w="1530"/>
        <w:gridCol w:w="1350"/>
        <w:gridCol w:w="990"/>
        <w:gridCol w:w="908"/>
        <w:gridCol w:w="13"/>
      </w:tblGrid>
      <w:tr w:rsidR="00EF0F84" w:rsidRPr="00AF4AA5" w:rsidTr="00571256">
        <w:trPr>
          <w:gridAfter w:val="1"/>
          <w:wAfter w:w="13" w:type="dxa"/>
        </w:trPr>
        <w:tc>
          <w:tcPr>
            <w:tcW w:w="738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N</w:t>
            </w:r>
          </w:p>
        </w:tc>
        <w:tc>
          <w:tcPr>
            <w:tcW w:w="4050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</w:t>
            </w:r>
            <w:r w:rsidR="00B773AD"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ების ჩამონათვალი</w:t>
            </w:r>
          </w:p>
        </w:tc>
        <w:tc>
          <w:tcPr>
            <w:tcW w:w="1800" w:type="dxa"/>
            <w:vMerge w:val="restart"/>
          </w:tcPr>
          <w:p w:rsidR="00423591" w:rsidRPr="00AF4AA5" w:rsidRDefault="00B773AD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განზომილება</w:t>
            </w:r>
          </w:p>
        </w:tc>
        <w:tc>
          <w:tcPr>
            <w:tcW w:w="1530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2340" w:type="dxa"/>
            <w:gridSpan w:val="2"/>
          </w:tcPr>
          <w:p w:rsidR="00423591" w:rsidRPr="00AF4AA5" w:rsidRDefault="00452BED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ღირებულება</w:t>
            </w:r>
          </w:p>
        </w:tc>
        <w:tc>
          <w:tcPr>
            <w:tcW w:w="908" w:type="dxa"/>
            <w:vMerge w:val="restart"/>
          </w:tcPr>
          <w:p w:rsidR="00423591" w:rsidRPr="00AF4AA5" w:rsidRDefault="00423591" w:rsidP="00F178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</w:tr>
      <w:tr w:rsidR="00423591" w:rsidRPr="00AF4AA5" w:rsidTr="00571256">
        <w:trPr>
          <w:gridAfter w:val="1"/>
          <w:wAfter w:w="13" w:type="dxa"/>
        </w:trPr>
        <w:tc>
          <w:tcPr>
            <w:tcW w:w="738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405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80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530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ერთ.ფასი</w:t>
            </w:r>
          </w:p>
        </w:tc>
        <w:tc>
          <w:tcPr>
            <w:tcW w:w="990" w:type="dxa"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908" w:type="dxa"/>
            <w:vMerge/>
          </w:tcPr>
          <w:p w:rsidR="00423591" w:rsidRPr="00AF4AA5" w:rsidRDefault="00423591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353B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</w:tc>
        <w:tc>
          <w:tcPr>
            <w:tcW w:w="4050" w:type="dxa"/>
          </w:tcPr>
          <w:p w:rsidR="003E353B" w:rsidRPr="006C4441" w:rsidRDefault="003E353B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სახლის ფასადზე  დაზიანებული გალესილი და გაბრიზგული ადგილები</w:t>
            </w:r>
            <w:r w:rsidR="007E0A92" w:rsidRPr="006C4441">
              <w:rPr>
                <w:rFonts w:ascii="Sylfaen" w:hAnsi="Sylfaen"/>
                <w:sz w:val="24"/>
                <w:szCs w:val="24"/>
                <w:lang w:val="ka-GE"/>
              </w:rPr>
              <w:t>ს ჩამოყრა</w:t>
            </w:r>
            <w:r w:rsidR="00ED1B68"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1800" w:type="dxa"/>
          </w:tcPr>
          <w:p w:rsidR="003E353B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6C4441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1530" w:type="dxa"/>
          </w:tcPr>
          <w:p w:rsidR="003E353B" w:rsidRPr="006C4441" w:rsidRDefault="003E353B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3E353B" w:rsidRPr="006C4441" w:rsidRDefault="003E353B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E353B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</w:tc>
        <w:tc>
          <w:tcPr>
            <w:tcW w:w="4050" w:type="dxa"/>
          </w:tcPr>
          <w:p w:rsidR="003E353B" w:rsidRPr="006C4441" w:rsidRDefault="007A5868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დაზიანებული</w:t>
            </w:r>
            <w:r w:rsidR="00ED1B68"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კარნიზების</w:t>
            </w:r>
            <w:r w:rsidR="007E0A92"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71256">
              <w:rPr>
                <w:rFonts w:ascii="Sylfaen" w:hAnsi="Sylfaen"/>
                <w:sz w:val="24"/>
                <w:szCs w:val="24"/>
                <w:lang w:val="ka-GE"/>
              </w:rPr>
              <w:t xml:space="preserve">და ფანჯრის </w:t>
            </w:r>
            <w:r w:rsidR="007E0A92"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რაფების </w:t>
            </w:r>
            <w:r w:rsidR="00ED1B68"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მოწყობა</w:t>
            </w:r>
          </w:p>
        </w:tc>
        <w:tc>
          <w:tcPr>
            <w:tcW w:w="1800" w:type="dxa"/>
          </w:tcPr>
          <w:p w:rsidR="003E353B" w:rsidRPr="006C4441" w:rsidRDefault="006E3422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1530" w:type="dxa"/>
          </w:tcPr>
          <w:p w:rsidR="003E353B" w:rsidRPr="006C4441" w:rsidRDefault="003E353B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3E353B" w:rsidRPr="006C4441" w:rsidRDefault="003E353B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3E353B" w:rsidRPr="00AF4AA5" w:rsidRDefault="003E353B" w:rsidP="00F178D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C4441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</w:p>
        </w:tc>
        <w:tc>
          <w:tcPr>
            <w:tcW w:w="40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ფასადის დაზიანებული ადგილების შელესვა და გაბრიზგვა</w:t>
            </w:r>
          </w:p>
        </w:tc>
        <w:tc>
          <w:tcPr>
            <w:tcW w:w="180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6C4441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153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C4441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</w:tc>
        <w:tc>
          <w:tcPr>
            <w:tcW w:w="4050" w:type="dxa"/>
          </w:tcPr>
          <w:p w:rsidR="006C4441" w:rsidRPr="006C4441" w:rsidRDefault="00571256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71256">
              <w:rPr>
                <w:rFonts w:ascii="Sylfaen" w:hAnsi="Sylfaen"/>
                <w:sz w:val="24"/>
                <w:szCs w:val="24"/>
                <w:lang w:val="ka-GE"/>
              </w:rPr>
              <w:t>სახლის მთლიანი ფასადის შეღებვა, სერთიფიცირებული, ხარისხიანი, ღია სივრცისთვის განკუთვნილი  საღებავით</w:t>
            </w:r>
          </w:p>
        </w:tc>
        <w:tc>
          <w:tcPr>
            <w:tcW w:w="180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6C4441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153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450</w:t>
            </w:r>
          </w:p>
        </w:tc>
        <w:tc>
          <w:tcPr>
            <w:tcW w:w="13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C4441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</w:tc>
        <w:tc>
          <w:tcPr>
            <w:tcW w:w="40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სახლის ფასადზე არსებული რკინის კონსტრუქციის</w:t>
            </w:r>
            <w:r w:rsidR="00894886">
              <w:rPr>
                <w:rFonts w:ascii="Sylfaen" w:hAnsi="Sylfaen"/>
                <w:sz w:val="24"/>
                <w:szCs w:val="24"/>
                <w:lang w:val="ka-GE"/>
              </w:rPr>
              <w:t xml:space="preserve"> დამუშავება/</w:t>
            </w: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 შეღებვა</w:t>
            </w:r>
          </w:p>
        </w:tc>
        <w:tc>
          <w:tcPr>
            <w:tcW w:w="180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153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C4441">
              <w:rPr>
                <w:rFonts w:ascii="Sylfaen" w:hAnsi="Sylfaen"/>
                <w:sz w:val="24"/>
                <w:szCs w:val="24"/>
              </w:rPr>
              <w:t>25</w:t>
            </w:r>
          </w:p>
        </w:tc>
        <w:tc>
          <w:tcPr>
            <w:tcW w:w="13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C4441" w:rsidRPr="00AF4AA5" w:rsidTr="00571256">
        <w:trPr>
          <w:gridAfter w:val="1"/>
          <w:wAfter w:w="13" w:type="dxa"/>
        </w:trPr>
        <w:tc>
          <w:tcPr>
            <w:tcW w:w="73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</w:tc>
        <w:tc>
          <w:tcPr>
            <w:tcW w:w="40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სამ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</w:t>
            </w: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 xml:space="preserve">ენებლო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ნარჩენების </w:t>
            </w:r>
            <w:r w:rsidRPr="006C4441">
              <w:rPr>
                <w:rFonts w:ascii="Sylfaen" w:hAnsi="Sylfaen"/>
                <w:sz w:val="24"/>
                <w:szCs w:val="24"/>
                <w:lang w:val="ka-GE"/>
              </w:rPr>
              <w:t>გატანა</w:t>
            </w:r>
          </w:p>
        </w:tc>
        <w:tc>
          <w:tcPr>
            <w:tcW w:w="180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530" w:type="dxa"/>
          </w:tcPr>
          <w:p w:rsidR="006C4441" w:rsidRPr="006C4441" w:rsidRDefault="006C4441" w:rsidP="006E342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350" w:type="dxa"/>
          </w:tcPr>
          <w:p w:rsidR="006C4441" w:rsidRPr="006C4441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8" w:type="dxa"/>
          </w:tcPr>
          <w:p w:rsidR="006C4441" w:rsidRPr="00AF4AA5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C4441" w:rsidRPr="00AF4AA5" w:rsidTr="00571256">
        <w:trPr>
          <w:trHeight w:val="2598"/>
        </w:trPr>
        <w:tc>
          <w:tcPr>
            <w:tcW w:w="11379" w:type="dxa"/>
            <w:gridSpan w:val="8"/>
          </w:tcPr>
          <w:p w:rsidR="006C4441" w:rsidRDefault="006C4441" w:rsidP="006C444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C4441" w:rsidRPr="007E0A92" w:rsidRDefault="006C4441" w:rsidP="006C44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შენიშვნა</w:t>
            </w:r>
            <w:r w:rsidR="002A12C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9831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მასალებს  რომლებსაც  </w:t>
            </w:r>
            <w:r w:rsidR="007B1C18">
              <w:rPr>
                <w:rFonts w:ascii="Sylfaen" w:hAnsi="Sylfaen"/>
                <w:sz w:val="24"/>
                <w:szCs w:val="24"/>
                <w:lang w:val="ka-GE"/>
              </w:rPr>
              <w:t>გამოიყენებთ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სამუშაოებისთვის, უნდა ახლდეს შესაბამისი სერთიფიკატი  </w:t>
            </w:r>
            <w:bookmarkStart w:id="0" w:name="_GoBack"/>
            <w:bookmarkEnd w:id="0"/>
          </w:p>
        </w:tc>
      </w:tr>
    </w:tbl>
    <w:p w:rsidR="005C2CDA" w:rsidRDefault="005C2CDA" w:rsidP="007E0A92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0F5BAB" w:rsidRDefault="000F5BAB" w:rsidP="007E0A92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0F5BAB" w:rsidRDefault="000F5BAB" w:rsidP="007E0A92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1178E5" w:rsidRPr="005144DB" w:rsidRDefault="005C2CDA" w:rsidP="007E0A9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5144DB">
        <w:rPr>
          <w:rFonts w:ascii="Sylfaen" w:hAnsi="Sylfaen"/>
          <w:sz w:val="24"/>
          <w:szCs w:val="24"/>
          <w:lang w:val="ka-GE"/>
        </w:rPr>
        <w:t>ორგანიზაციის დასახელება: ------------------------------------------------------</w:t>
      </w:r>
    </w:p>
    <w:sectPr w:rsidR="001178E5" w:rsidRPr="005144DB" w:rsidSect="00452BED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107"/>
    <w:rsid w:val="00067896"/>
    <w:rsid w:val="000A233F"/>
    <w:rsid w:val="000F5BAB"/>
    <w:rsid w:val="001178E5"/>
    <w:rsid w:val="00156C94"/>
    <w:rsid w:val="00163AB1"/>
    <w:rsid w:val="00196881"/>
    <w:rsid w:val="001D11E7"/>
    <w:rsid w:val="00223836"/>
    <w:rsid w:val="002A12CC"/>
    <w:rsid w:val="002A742F"/>
    <w:rsid w:val="002A7B25"/>
    <w:rsid w:val="002B2B7E"/>
    <w:rsid w:val="002D64D5"/>
    <w:rsid w:val="002E6F4D"/>
    <w:rsid w:val="002F7B30"/>
    <w:rsid w:val="0030443B"/>
    <w:rsid w:val="00322C6D"/>
    <w:rsid w:val="00357E6A"/>
    <w:rsid w:val="00377EED"/>
    <w:rsid w:val="003E353B"/>
    <w:rsid w:val="00423591"/>
    <w:rsid w:val="004236BD"/>
    <w:rsid w:val="00452BED"/>
    <w:rsid w:val="004D687E"/>
    <w:rsid w:val="00504845"/>
    <w:rsid w:val="005077EC"/>
    <w:rsid w:val="005144DB"/>
    <w:rsid w:val="00514D1E"/>
    <w:rsid w:val="005456B1"/>
    <w:rsid w:val="00571256"/>
    <w:rsid w:val="005720F4"/>
    <w:rsid w:val="0058337C"/>
    <w:rsid w:val="005C2CDA"/>
    <w:rsid w:val="005F0879"/>
    <w:rsid w:val="00600A55"/>
    <w:rsid w:val="00604D1C"/>
    <w:rsid w:val="0060553B"/>
    <w:rsid w:val="00630ADE"/>
    <w:rsid w:val="0064509F"/>
    <w:rsid w:val="006943F5"/>
    <w:rsid w:val="006C4441"/>
    <w:rsid w:val="006E2B44"/>
    <w:rsid w:val="006E3422"/>
    <w:rsid w:val="006F4CE4"/>
    <w:rsid w:val="00751160"/>
    <w:rsid w:val="007735C9"/>
    <w:rsid w:val="0078007B"/>
    <w:rsid w:val="007969E5"/>
    <w:rsid w:val="007A5868"/>
    <w:rsid w:val="007B1C18"/>
    <w:rsid w:val="007E0A92"/>
    <w:rsid w:val="007E79DD"/>
    <w:rsid w:val="00863871"/>
    <w:rsid w:val="00883230"/>
    <w:rsid w:val="00891C93"/>
    <w:rsid w:val="00894886"/>
    <w:rsid w:val="008C6152"/>
    <w:rsid w:val="008F4995"/>
    <w:rsid w:val="00915F8E"/>
    <w:rsid w:val="00961AEC"/>
    <w:rsid w:val="0098119A"/>
    <w:rsid w:val="00983159"/>
    <w:rsid w:val="00984F2D"/>
    <w:rsid w:val="009A55EB"/>
    <w:rsid w:val="009E09FE"/>
    <w:rsid w:val="009E4107"/>
    <w:rsid w:val="009E637A"/>
    <w:rsid w:val="00A13377"/>
    <w:rsid w:val="00A24521"/>
    <w:rsid w:val="00AC7BEE"/>
    <w:rsid w:val="00AE5034"/>
    <w:rsid w:val="00AF4AA5"/>
    <w:rsid w:val="00B0625E"/>
    <w:rsid w:val="00B60739"/>
    <w:rsid w:val="00B773AD"/>
    <w:rsid w:val="00CD698E"/>
    <w:rsid w:val="00CE2C89"/>
    <w:rsid w:val="00D5340C"/>
    <w:rsid w:val="00D80D31"/>
    <w:rsid w:val="00D86865"/>
    <w:rsid w:val="00E406E4"/>
    <w:rsid w:val="00EC2B95"/>
    <w:rsid w:val="00ED1B68"/>
    <w:rsid w:val="00EF0F84"/>
    <w:rsid w:val="00F178D1"/>
    <w:rsid w:val="00F74BC7"/>
    <w:rsid w:val="00F9097E"/>
    <w:rsid w:val="00F96BD5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1BE5F"/>
  <w15:docId w15:val="{15B74E40-2BDC-4E4D-B1F8-5BB309C4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F0E3-6BC8-4B34-A041-87A4286D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Dograshvili Tinatin</cp:lastModifiedBy>
  <cp:revision>14</cp:revision>
  <cp:lastPrinted>2026-04-29T07:44:00Z</cp:lastPrinted>
  <dcterms:created xsi:type="dcterms:W3CDTF">2026-04-29T10:18:00Z</dcterms:created>
  <dcterms:modified xsi:type="dcterms:W3CDTF">2026-04-30T07:11:00Z</dcterms:modified>
</cp:coreProperties>
</file>